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5840" w:w="12240" w:orient="portrait"/>
          <w:pgMar w:bottom="720" w:top="720" w:left="720" w:right="720" w:header="720" w:footer="720"/>
          <w:pgNumType w:start="1"/>
        </w:sectPr>
      </w:pPr>
      <w:bookmarkStart w:colFirst="0" w:colLast="0" w:name="_o5rrc5hj9cee" w:id="0"/>
      <w:bookmarkEnd w:id="0"/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Map of Ft Stanwix Treaty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  <w:sectPr>
          <w:type w:val="nextPage"/>
          <w:pgSz w:h="15840" w:w="12240" w:orient="portrait"/>
          <w:pgMar w:bottom="720" w:top="720" w:left="720" w:right="720" w:header="720" w:footer="720"/>
          <w:pgNumType w:start="1"/>
        </w:sectPr>
      </w:pPr>
      <w:r w:rsidDel="00000000" w:rsidR="00000000" w:rsidRPr="00000000">
        <w:rPr/>
        <w:drawing>
          <wp:inline distB="114300" distT="114300" distL="114300" distR="114300">
            <wp:extent cx="6858000" cy="41402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14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  <w:sectPr>
          <w:type w:val="nextPage"/>
          <w:pgSz w:h="15840" w:w="12240" w:orient="portrait"/>
          <w:pgMar w:bottom="720" w:top="720" w:left="720" w:right="720" w:header="720" w:footer="720"/>
          <w:pgNumType w:start="1"/>
        </w:sectPr>
      </w:pPr>
      <w:bookmarkStart w:colFirst="0" w:colLast="0" w:name="_opdvqb4l23su" w:id="1"/>
      <w:bookmarkEnd w:id="1"/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Civil Rights History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Source:</w:t>
      </w:r>
      <w:hyperlink r:id="rId7">
        <w:r w:rsidDel="00000000" w:rsidR="00000000" w:rsidRPr="00000000">
          <w:rPr>
            <w:color w:val="1155cc"/>
            <w:u w:val="single"/>
            <w:rtl w:val="0"/>
          </w:rPr>
          <w:t xml:space="preserve">https://nayapdx.org/blog/2022/10/31/</w:t>
        </w:r>
      </w:hyperlink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19051</wp:posOffset>
            </wp:positionH>
            <wp:positionV relativeFrom="paragraph">
              <wp:posOffset>114300</wp:posOffset>
            </wp:positionV>
            <wp:extent cx="3772334" cy="9434513"/>
            <wp:effectExtent b="0" l="0" r="0" t="0"/>
            <wp:wrapSquare wrapText="bothSides" distB="114300" distT="114300" distL="114300" distR="11430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2334" cy="94345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honoring-our-native-american-heritage/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sectPr>
      <w:type w:val="nextPage"/>
      <w:pgSz w:h="15840" w:w="12240" w:orient="portrait"/>
      <w:pgMar w:bottom="720" w:top="720" w:left="720" w:right="72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hyperlink" Target="https://nayapdx.org/blog/2022/10/31/" TargetMode="Externa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